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92" w:rsidRPr="009B4195" w:rsidRDefault="009B4195" w:rsidP="009B4195">
      <w:pPr>
        <w:spacing w:line="360" w:lineRule="auto"/>
        <w:ind w:left="1416"/>
        <w:jc w:val="center"/>
        <w:rPr>
          <w:b/>
        </w:rPr>
      </w:pPr>
      <w:r w:rsidRPr="009B4195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60AC04" wp14:editId="0BB3B59A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20015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257" y="21076"/>
                <wp:lineTo x="21257" y="0"/>
                <wp:lineTo x="0" y="0"/>
              </wp:wrapPolygon>
            </wp:wrapTight>
            <wp:docPr id="1" name="Obraz 1" descr="E:\VET-ANIMAL\GOŁĘBIE\Loga, pieczątk, wizytówkii\CZG logo R aktual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VET-ANIMAL\GOŁĘBIE\Loga, pieczątk, wizytówkii\CZG logo R aktual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78" w:rsidRPr="009B4195">
        <w:rPr>
          <w:b/>
        </w:rPr>
        <w:t xml:space="preserve">REGULAMIN AKCJI </w:t>
      </w:r>
      <w:r>
        <w:rPr>
          <w:b/>
        </w:rPr>
        <w:t>„</w:t>
      </w:r>
      <w:r w:rsidR="00FF4C78" w:rsidRPr="009B4195">
        <w:rPr>
          <w:b/>
        </w:rPr>
        <w:t>DOBRY START</w:t>
      </w:r>
      <w:r>
        <w:rPr>
          <w:b/>
        </w:rPr>
        <w:t>”</w:t>
      </w:r>
      <w:r w:rsidR="00FF4C78" w:rsidRPr="009B4195">
        <w:rPr>
          <w:b/>
        </w:rPr>
        <w:t xml:space="preserve"> </w:t>
      </w:r>
      <w:r>
        <w:rPr>
          <w:b/>
        </w:rPr>
        <w:t xml:space="preserve">ORGANIZOWANEJ PRZEZ VET-ANIMAL </w:t>
      </w:r>
      <w:r w:rsidR="00FF4C78" w:rsidRPr="009B4195">
        <w:rPr>
          <w:b/>
        </w:rPr>
        <w:t>CENTRUM ZDROWIA GOŁĘBI</w:t>
      </w:r>
      <w:r w:rsidR="00120103">
        <w:rPr>
          <w:b/>
        </w:rPr>
        <w:t>, kwiecień</w:t>
      </w:r>
      <w:r>
        <w:rPr>
          <w:b/>
        </w:rPr>
        <w:t xml:space="preserve"> 2022 r.</w:t>
      </w:r>
      <w:r w:rsidR="00FE0CFD">
        <w:rPr>
          <w:b/>
        </w:rPr>
        <w:br/>
      </w:r>
    </w:p>
    <w:p w:rsidR="00FF4C78" w:rsidRDefault="009B4195" w:rsidP="00981ACC">
      <w:pPr>
        <w:spacing w:before="480" w:after="0"/>
        <w:ind w:left="3540" w:firstLine="713"/>
      </w:pPr>
      <w:r>
        <w:t xml:space="preserve">   </w:t>
      </w:r>
      <w:r w:rsidR="00FF4C78">
        <w:t>§ 1</w:t>
      </w:r>
    </w:p>
    <w:p w:rsidR="00FF4C78" w:rsidRDefault="00FE0CFD" w:rsidP="00FE0CFD">
      <w:pPr>
        <w:ind w:left="2832"/>
      </w:pPr>
      <w:r>
        <w:t xml:space="preserve">             </w:t>
      </w:r>
      <w:r w:rsidR="00275809">
        <w:t>Cel akcji DOBRY START</w:t>
      </w:r>
    </w:p>
    <w:p w:rsidR="00FF4C78" w:rsidRDefault="00FF4C78" w:rsidP="00981ACC">
      <w:pPr>
        <w:spacing w:after="0" w:line="240" w:lineRule="auto"/>
        <w:jc w:val="both"/>
      </w:pPr>
      <w:r>
        <w:t xml:space="preserve">Celem akcji DOBRY </w:t>
      </w:r>
      <w:r w:rsidR="00275809">
        <w:t xml:space="preserve">START </w:t>
      </w:r>
      <w:r w:rsidR="005F068C">
        <w:t>jest wsparcie M</w:t>
      </w:r>
      <w:r>
        <w:t xml:space="preserve">łodych Hodowców gołębi pocztowych </w:t>
      </w:r>
      <w:r w:rsidR="004403CB">
        <w:t xml:space="preserve">poprzez </w:t>
      </w:r>
      <w:r w:rsidR="009B4195">
        <w:t>dostarczenie</w:t>
      </w:r>
      <w:r w:rsidR="004403CB">
        <w:t xml:space="preserve"> pakietów startowych z produktami dla gołębi pocztowych oraz udzielanie nieodpłatnych konsultacji merytorycznych.</w:t>
      </w:r>
    </w:p>
    <w:p w:rsidR="004403CB" w:rsidRDefault="004403CB" w:rsidP="00981ACC">
      <w:pPr>
        <w:spacing w:before="480" w:after="0"/>
        <w:jc w:val="center"/>
      </w:pPr>
      <w:r>
        <w:t>§ 2</w:t>
      </w:r>
    </w:p>
    <w:p w:rsidR="004403CB" w:rsidRPr="00EC7062" w:rsidRDefault="00EC7062" w:rsidP="004403CB">
      <w:pPr>
        <w:jc w:val="center"/>
      </w:pPr>
      <w:r w:rsidRPr="00EC7062">
        <w:t>Postanowienia ogólne</w:t>
      </w:r>
    </w:p>
    <w:p w:rsidR="00275809" w:rsidRPr="00275809" w:rsidRDefault="00EC7062" w:rsidP="00C37297">
      <w:pPr>
        <w:pStyle w:val="Akapitzlist"/>
        <w:numPr>
          <w:ilvl w:val="0"/>
          <w:numId w:val="1"/>
        </w:numPr>
        <w:ind w:left="284" w:hanging="284"/>
        <w:jc w:val="both"/>
      </w:pPr>
      <w:r w:rsidRPr="00275809">
        <w:t>Niniejszy Regulamin</w:t>
      </w:r>
      <w:r w:rsidR="00275809">
        <w:t xml:space="preserve"> określa zasady i warunki Akcji.</w:t>
      </w:r>
    </w:p>
    <w:p w:rsidR="00EC7062" w:rsidRDefault="00EC7062" w:rsidP="00C37297">
      <w:pPr>
        <w:pStyle w:val="Akapitzlist"/>
        <w:numPr>
          <w:ilvl w:val="0"/>
          <w:numId w:val="1"/>
        </w:numPr>
        <w:ind w:left="284" w:hanging="284"/>
        <w:jc w:val="both"/>
      </w:pPr>
      <w:r w:rsidRPr="009D14AE">
        <w:t>Przystąpienie</w:t>
      </w:r>
      <w:r w:rsidR="005F068C">
        <w:t xml:space="preserve"> Uczestnika do Akcji </w:t>
      </w:r>
      <w:r w:rsidRPr="009D14AE">
        <w:t>następuje poprzez wypełnienie</w:t>
      </w:r>
      <w:r w:rsidR="005F068C">
        <w:t xml:space="preserve"> i przesłanie</w:t>
      </w:r>
      <w:r w:rsidRPr="009D14AE">
        <w:t xml:space="preserve"> Ankiety</w:t>
      </w:r>
      <w:r w:rsidR="005F068C">
        <w:t xml:space="preserve"> na adres </w:t>
      </w:r>
      <w:r w:rsidR="005F068C">
        <w:br/>
        <w:t xml:space="preserve">e-mail: </w:t>
      </w:r>
      <w:hyperlink r:id="rId8" w:history="1">
        <w:r w:rsidR="00120103" w:rsidRPr="008039C1">
          <w:rPr>
            <w:rStyle w:val="Hipercze"/>
          </w:rPr>
          <w:t>gabinet@centrumzdrowiagolebi.pl</w:t>
        </w:r>
      </w:hyperlink>
      <w:r w:rsidR="005F068C">
        <w:t xml:space="preserve"> , co jest równoznaczne z akceptacją niniejszego Regulaminu. </w:t>
      </w:r>
    </w:p>
    <w:p w:rsidR="009D14AE" w:rsidRDefault="009D14AE" w:rsidP="00D35F6E">
      <w:pPr>
        <w:pStyle w:val="Akapitzlist"/>
        <w:numPr>
          <w:ilvl w:val="0"/>
          <w:numId w:val="1"/>
        </w:numPr>
        <w:ind w:left="284" w:hanging="284"/>
        <w:jc w:val="both"/>
      </w:pPr>
      <w:r>
        <w:t>Poprzez akceptację Regulaminu Uczestnik zobowiązuje się do przestr</w:t>
      </w:r>
      <w:r w:rsidR="005F068C">
        <w:t>zegania określonych w nim zasad</w:t>
      </w:r>
      <w:r>
        <w:t xml:space="preserve">, a także potwierdza, iż spełnia wszystkie warunki które uprawniają go do udziału w Akcji. </w:t>
      </w:r>
    </w:p>
    <w:p w:rsidR="009D14AE" w:rsidRDefault="009D14AE" w:rsidP="00D35F6E">
      <w:pPr>
        <w:pStyle w:val="Akapitzlist"/>
        <w:numPr>
          <w:ilvl w:val="0"/>
          <w:numId w:val="1"/>
        </w:numPr>
        <w:ind w:left="284" w:hanging="284"/>
        <w:jc w:val="both"/>
      </w:pPr>
      <w:r>
        <w:t>Użyte w niniejszym Regulaminie określenia oznaczają:</w:t>
      </w:r>
    </w:p>
    <w:p w:rsidR="009D14AE" w:rsidRDefault="009D14AE" w:rsidP="009B4195">
      <w:pPr>
        <w:pStyle w:val="Akapitzlist"/>
        <w:numPr>
          <w:ilvl w:val="0"/>
          <w:numId w:val="13"/>
        </w:numPr>
        <w:jc w:val="both"/>
      </w:pPr>
      <w:r>
        <w:t xml:space="preserve">Czas trwania Akcji – okres wskazany </w:t>
      </w:r>
      <w:r w:rsidRPr="00591321">
        <w:t>w §</w:t>
      </w:r>
      <w:r w:rsidR="00591321" w:rsidRPr="00591321">
        <w:t xml:space="preserve"> 4</w:t>
      </w:r>
      <w:r w:rsidR="00B20C23">
        <w:t>,</w:t>
      </w:r>
    </w:p>
    <w:p w:rsidR="009D14AE" w:rsidRDefault="009D14AE" w:rsidP="009B4195">
      <w:pPr>
        <w:pStyle w:val="Akapitzlist"/>
        <w:numPr>
          <w:ilvl w:val="0"/>
          <w:numId w:val="13"/>
        </w:numPr>
        <w:jc w:val="both"/>
      </w:pPr>
      <w:r>
        <w:t xml:space="preserve">Akcja – akcja DOBRY </w:t>
      </w:r>
      <w:r w:rsidR="00275809">
        <w:t>START</w:t>
      </w:r>
      <w:r>
        <w:t xml:space="preserve"> dla wsparcia Mło</w:t>
      </w:r>
      <w:r w:rsidR="00B20C23">
        <w:t>dych Hodowców gołębi pocztowych,</w:t>
      </w:r>
    </w:p>
    <w:p w:rsidR="005F068C" w:rsidRDefault="009D14AE" w:rsidP="005F068C">
      <w:pPr>
        <w:pStyle w:val="Akapitzlist"/>
        <w:numPr>
          <w:ilvl w:val="0"/>
          <w:numId w:val="13"/>
        </w:numPr>
        <w:jc w:val="both"/>
      </w:pPr>
      <w:r>
        <w:t xml:space="preserve">Uczestnik – każda osoba, która </w:t>
      </w:r>
      <w:r w:rsidR="005F068C">
        <w:t xml:space="preserve">do dnia ogłoszenia Akcji nie ukończyła 21 roku życia i </w:t>
      </w:r>
      <w:r>
        <w:t xml:space="preserve">zdecyduje się wziąć </w:t>
      </w:r>
      <w:r w:rsidR="005F068C">
        <w:t>w niej udział poprzez przesłanie Ankiety</w:t>
      </w:r>
      <w:r w:rsidR="00B20C23">
        <w:t>,</w:t>
      </w:r>
      <w:r>
        <w:t xml:space="preserve"> </w:t>
      </w:r>
    </w:p>
    <w:p w:rsidR="009D14AE" w:rsidRDefault="009D14AE" w:rsidP="005F068C">
      <w:pPr>
        <w:pStyle w:val="Akapitzlist"/>
        <w:numPr>
          <w:ilvl w:val="0"/>
          <w:numId w:val="13"/>
        </w:numPr>
        <w:jc w:val="both"/>
      </w:pPr>
      <w:r>
        <w:t xml:space="preserve">Organizator – podmiot </w:t>
      </w:r>
      <w:r w:rsidRPr="004B6AA6">
        <w:t xml:space="preserve">wskazany w § </w:t>
      </w:r>
      <w:r w:rsidR="004B6AA6" w:rsidRPr="004B6AA6">
        <w:t>3 ust. 1</w:t>
      </w:r>
      <w:r w:rsidR="00B20C23">
        <w:t>,</w:t>
      </w:r>
    </w:p>
    <w:p w:rsidR="009D14AE" w:rsidRDefault="009D14AE" w:rsidP="00981ACC">
      <w:pPr>
        <w:pStyle w:val="Akapitzlist"/>
        <w:numPr>
          <w:ilvl w:val="0"/>
          <w:numId w:val="13"/>
        </w:numPr>
        <w:spacing w:after="0"/>
        <w:jc w:val="both"/>
      </w:pPr>
      <w:r>
        <w:t>Regulamin –</w:t>
      </w:r>
      <w:r w:rsidR="00B3657F">
        <w:t xml:space="preserve"> niniejszy regulamin.</w:t>
      </w:r>
    </w:p>
    <w:p w:rsidR="009D14AE" w:rsidRDefault="009D14AE" w:rsidP="00981ACC">
      <w:pPr>
        <w:spacing w:before="480" w:after="0"/>
        <w:jc w:val="center"/>
      </w:pPr>
      <w:r>
        <w:t>§ 3</w:t>
      </w:r>
    </w:p>
    <w:p w:rsidR="009D14AE" w:rsidRDefault="009D14AE" w:rsidP="009D14AE">
      <w:pPr>
        <w:jc w:val="center"/>
      </w:pPr>
      <w:r>
        <w:t>Organizator Akcji</w:t>
      </w:r>
    </w:p>
    <w:p w:rsidR="00D35F6E" w:rsidRDefault="009D14AE" w:rsidP="00D35F6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Organizatorem Akcji jest firma:</w:t>
      </w:r>
    </w:p>
    <w:p w:rsidR="009D14AE" w:rsidRDefault="009D14AE" w:rsidP="00D35F6E">
      <w:pPr>
        <w:pStyle w:val="Akapitzlist"/>
        <w:spacing w:after="0"/>
        <w:ind w:left="284"/>
        <w:jc w:val="both"/>
      </w:pPr>
      <w:r>
        <w:t>VET-ANIMAL</w:t>
      </w:r>
      <w:r w:rsidR="005F068C">
        <w:t xml:space="preserve"> sp. z o.o.</w:t>
      </w:r>
      <w:r>
        <w:t>, ul. Lubichowsk</w:t>
      </w:r>
      <w:r w:rsidR="001A1357">
        <w:t>a 126, 83</w:t>
      </w:r>
      <w:r w:rsidR="00CD69F0">
        <w:t>-200 Starogard Gdański, NIP: 592 228 37 82</w:t>
      </w:r>
      <w:r w:rsidR="001A1357">
        <w:t>.</w:t>
      </w:r>
    </w:p>
    <w:p w:rsidR="009D14AE" w:rsidRDefault="009D14AE" w:rsidP="00981AC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 xml:space="preserve">Organizator </w:t>
      </w:r>
      <w:r w:rsidR="00CD69F0">
        <w:t>Akcji</w:t>
      </w:r>
      <w:r>
        <w:t xml:space="preserve"> korzysta ze środków własnych.</w:t>
      </w:r>
    </w:p>
    <w:p w:rsidR="00B3657F" w:rsidRDefault="00B3657F" w:rsidP="00981ACC">
      <w:pPr>
        <w:spacing w:before="480" w:after="0"/>
        <w:jc w:val="center"/>
      </w:pPr>
      <w:r>
        <w:t>§ 4</w:t>
      </w:r>
    </w:p>
    <w:p w:rsidR="00B3657F" w:rsidRDefault="00B3657F" w:rsidP="00B3657F">
      <w:pPr>
        <w:jc w:val="center"/>
      </w:pPr>
      <w:r>
        <w:t>Czas trwania Akcji</w:t>
      </w:r>
    </w:p>
    <w:p w:rsidR="004403CB" w:rsidRDefault="00B3657F" w:rsidP="00D35F6E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Możliwość przystąpienia do Akcji rozpoczyna się z dniem </w:t>
      </w:r>
      <w:r w:rsidR="00120103">
        <w:t>opublikowania informacji o akcji na profilu</w:t>
      </w:r>
      <w:r>
        <w:t xml:space="preserve"> </w:t>
      </w:r>
      <w:hyperlink r:id="rId9" w:history="1">
        <w:r w:rsidR="00120103" w:rsidRPr="0064253D">
          <w:rPr>
            <w:rStyle w:val="Hipercze"/>
            <w:rFonts w:cstheme="minorHAnsi"/>
          </w:rPr>
          <w:t>https://www.facebook.com/vet.animal.poland</w:t>
        </w:r>
      </w:hyperlink>
      <w:r w:rsidR="00120103">
        <w:rPr>
          <w:rFonts w:cstheme="minorHAnsi"/>
        </w:rPr>
        <w:t xml:space="preserve"> </w:t>
      </w:r>
      <w:bookmarkStart w:id="0" w:name="_GoBack"/>
      <w:bookmarkEnd w:id="0"/>
      <w:r>
        <w:t xml:space="preserve">i trwa do wyczerpania pakietów startowych. </w:t>
      </w:r>
    </w:p>
    <w:p w:rsidR="00B3657F" w:rsidRPr="00981ACC" w:rsidRDefault="00A979C6" w:rsidP="00981AC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>
        <w:t>Uczestnicy zostaną poinformowani</w:t>
      </w:r>
      <w:r w:rsidR="00B3657F" w:rsidRPr="00275809">
        <w:t xml:space="preserve"> przez Organizatora Akcji o jej zakończeniu</w:t>
      </w:r>
      <w:r w:rsidR="004B63C2" w:rsidRPr="00275809">
        <w:t xml:space="preserve"> na profilu </w:t>
      </w:r>
      <w:hyperlink r:id="rId10" w:history="1">
        <w:r w:rsidR="00FE0CFD" w:rsidRPr="0064253D">
          <w:rPr>
            <w:rStyle w:val="Hipercze"/>
            <w:rFonts w:cstheme="minorHAnsi"/>
          </w:rPr>
          <w:t>https://www.facebook.com/vet.animal.poland</w:t>
        </w:r>
      </w:hyperlink>
      <w:r w:rsidR="00FE0CFD">
        <w:rPr>
          <w:rFonts w:cstheme="minorHAnsi"/>
        </w:rPr>
        <w:t xml:space="preserve"> </w:t>
      </w:r>
      <w:r w:rsidR="00120103">
        <w:rPr>
          <w:rFonts w:cstheme="minorHAnsi"/>
        </w:rPr>
        <w:t>oraz na przesłany adres email.</w:t>
      </w:r>
    </w:p>
    <w:p w:rsidR="00981ACC" w:rsidRPr="00275809" w:rsidRDefault="00981ACC" w:rsidP="00981ACC">
      <w:pPr>
        <w:pStyle w:val="Akapitzlist"/>
        <w:spacing w:after="0"/>
        <w:ind w:left="284"/>
        <w:jc w:val="both"/>
      </w:pPr>
    </w:p>
    <w:p w:rsidR="00B3657F" w:rsidRDefault="00B3657F" w:rsidP="00981ACC">
      <w:pPr>
        <w:spacing w:after="0"/>
        <w:jc w:val="center"/>
      </w:pPr>
      <w:r>
        <w:t>§ 5</w:t>
      </w:r>
    </w:p>
    <w:p w:rsidR="00B3657F" w:rsidRPr="00EC7062" w:rsidRDefault="00B3657F" w:rsidP="00B3657F">
      <w:pPr>
        <w:jc w:val="center"/>
      </w:pPr>
      <w:r>
        <w:t>Warunki uczestnictwa</w:t>
      </w:r>
    </w:p>
    <w:p w:rsidR="00B3657F" w:rsidRDefault="00B3657F" w:rsidP="00981ACC">
      <w:pPr>
        <w:pStyle w:val="Akapitzlist"/>
        <w:numPr>
          <w:ilvl w:val="0"/>
          <w:numId w:val="11"/>
        </w:numPr>
        <w:spacing w:before="160" w:after="0"/>
        <w:ind w:left="284" w:hanging="284"/>
        <w:contextualSpacing w:val="0"/>
        <w:jc w:val="both"/>
      </w:pPr>
      <w:r w:rsidRPr="00B3657F">
        <w:t xml:space="preserve">W </w:t>
      </w:r>
      <w:r>
        <w:t>A</w:t>
      </w:r>
      <w:r w:rsidR="00CD69F0">
        <w:t>kcji mogą wziąć udział Hodowcy g</w:t>
      </w:r>
      <w:r>
        <w:t>o</w:t>
      </w:r>
      <w:r w:rsidR="00001099">
        <w:t>łębi, którzy</w:t>
      </w:r>
      <w:r w:rsidR="005802EA">
        <w:t>:</w:t>
      </w:r>
    </w:p>
    <w:p w:rsidR="005802EA" w:rsidRDefault="00B20C23" w:rsidP="005802EA">
      <w:pPr>
        <w:pStyle w:val="Akapitzlist"/>
        <w:numPr>
          <w:ilvl w:val="0"/>
          <w:numId w:val="12"/>
        </w:numPr>
        <w:spacing w:before="120"/>
        <w:ind w:left="641" w:hanging="357"/>
        <w:jc w:val="both"/>
      </w:pPr>
      <w:r>
        <w:t xml:space="preserve">do dnia ogłoszenia Akcji </w:t>
      </w:r>
      <w:r w:rsidR="005802EA">
        <w:t>nie ukończyli 21 roku życia,</w:t>
      </w:r>
    </w:p>
    <w:p w:rsidR="005802EA" w:rsidRDefault="005802EA" w:rsidP="005802EA">
      <w:pPr>
        <w:pStyle w:val="Akapitzlist"/>
        <w:numPr>
          <w:ilvl w:val="0"/>
          <w:numId w:val="12"/>
        </w:numPr>
        <w:jc w:val="both"/>
      </w:pPr>
      <w:r>
        <w:t xml:space="preserve">wypełnią </w:t>
      </w:r>
      <w:r w:rsidR="00B20C23">
        <w:t xml:space="preserve">i odeślą </w:t>
      </w:r>
      <w:r>
        <w:t>Ankietę</w:t>
      </w:r>
      <w:r w:rsidR="00B20C23" w:rsidRPr="00B20C23">
        <w:t xml:space="preserve"> </w:t>
      </w:r>
      <w:r w:rsidR="00B20C23">
        <w:t xml:space="preserve">na adres e-mail: </w:t>
      </w:r>
      <w:hyperlink r:id="rId11" w:history="1">
        <w:r w:rsidR="00B20C23" w:rsidRPr="0064253D">
          <w:rPr>
            <w:rStyle w:val="Hipercze"/>
          </w:rPr>
          <w:t>gabinet@centrumzdrowiagolebi.pl</w:t>
        </w:r>
      </w:hyperlink>
      <w:r w:rsidR="00B20C23">
        <w:t>, co jest równoznaczne z zaakceptowaniem niniejszego Regulaminu</w:t>
      </w:r>
      <w:r>
        <w:t>,</w:t>
      </w:r>
    </w:p>
    <w:p w:rsidR="005802EA" w:rsidRDefault="005802EA" w:rsidP="005802EA">
      <w:pPr>
        <w:pStyle w:val="Akapitzlist"/>
        <w:numPr>
          <w:ilvl w:val="0"/>
          <w:numId w:val="12"/>
        </w:numPr>
        <w:jc w:val="both"/>
      </w:pPr>
      <w:r>
        <w:t xml:space="preserve">aktywnie </w:t>
      </w:r>
      <w:proofErr w:type="spellStart"/>
      <w:r>
        <w:t>lotują</w:t>
      </w:r>
      <w:proofErr w:type="spellEnd"/>
      <w:r>
        <w:t>,</w:t>
      </w:r>
    </w:p>
    <w:p w:rsidR="005802EA" w:rsidRDefault="005802EA" w:rsidP="005802EA">
      <w:pPr>
        <w:pStyle w:val="Akapitzlist"/>
        <w:numPr>
          <w:ilvl w:val="0"/>
          <w:numId w:val="12"/>
        </w:numPr>
        <w:spacing w:before="160"/>
        <w:ind w:left="641" w:hanging="357"/>
        <w:contextualSpacing w:val="0"/>
        <w:jc w:val="both"/>
      </w:pPr>
      <w:r>
        <w:t>są członkami Polskiego Związku Hodowców Gołębi Pocztowych.</w:t>
      </w:r>
    </w:p>
    <w:p w:rsidR="00B20C23" w:rsidRDefault="00B20C23" w:rsidP="005802EA">
      <w:pPr>
        <w:pStyle w:val="Akapitzlist"/>
        <w:numPr>
          <w:ilvl w:val="0"/>
          <w:numId w:val="11"/>
        </w:numPr>
        <w:spacing w:before="160"/>
        <w:ind w:left="284" w:hanging="284"/>
        <w:contextualSpacing w:val="0"/>
        <w:jc w:val="both"/>
      </w:pPr>
      <w:r>
        <w:lastRenderedPageBreak/>
        <w:t>Organizator zastrzega sobie prawo do niezakwalifikowania Uczestnika wsparciem, jeśli: Uczestnik nie spełnił wymogów określonych w § 5 pkt 1, dane Uczestnika podane w ankiecie okażą się nieprawdziwe lub Ankieta nie zostanie wypełniona</w:t>
      </w:r>
      <w:r w:rsidR="00D35AA2">
        <w:t xml:space="preserve"> kompletnie i</w:t>
      </w:r>
      <w:r>
        <w:t xml:space="preserve"> prawidłowo.</w:t>
      </w:r>
    </w:p>
    <w:p w:rsidR="00001099" w:rsidRDefault="00001099" w:rsidP="005802EA">
      <w:pPr>
        <w:pStyle w:val="Akapitzlist"/>
        <w:numPr>
          <w:ilvl w:val="0"/>
          <w:numId w:val="11"/>
        </w:numPr>
        <w:spacing w:before="160"/>
        <w:ind w:left="284" w:hanging="284"/>
        <w:contextualSpacing w:val="0"/>
        <w:jc w:val="both"/>
      </w:pPr>
      <w:r>
        <w:t xml:space="preserve">Organizator </w:t>
      </w:r>
      <w:r w:rsidR="00275809" w:rsidRPr="005802EA">
        <w:t>przekaże</w:t>
      </w:r>
      <w:r>
        <w:t xml:space="preserve"> Uczestnikowi pakiet startowy </w:t>
      </w:r>
      <w:r w:rsidR="00591321">
        <w:t>na adres wskazany w Ankiecie</w:t>
      </w:r>
      <w:r>
        <w:t>. Nie jest możliwe przekazanie pakietu startowego innemu podmiotowi.</w:t>
      </w:r>
    </w:p>
    <w:p w:rsidR="00FE0CFD" w:rsidRDefault="00FE0CFD" w:rsidP="005802EA">
      <w:pPr>
        <w:pStyle w:val="Akapitzlist"/>
        <w:numPr>
          <w:ilvl w:val="0"/>
          <w:numId w:val="11"/>
        </w:numPr>
        <w:spacing w:before="160"/>
        <w:ind w:left="284" w:hanging="284"/>
        <w:contextualSpacing w:val="0"/>
        <w:jc w:val="both"/>
      </w:pPr>
      <w:r>
        <w:t>Organizator drogą e-mail przekaże kontakt telefoniczny do specjalistów Centrum Zdrowia Gołębi, w celach konsultacyjnych.</w:t>
      </w:r>
    </w:p>
    <w:p w:rsidR="005802EA" w:rsidRDefault="005802EA" w:rsidP="005802EA">
      <w:pPr>
        <w:pStyle w:val="Akapitzlist"/>
        <w:numPr>
          <w:ilvl w:val="0"/>
          <w:numId w:val="11"/>
        </w:numPr>
        <w:spacing w:before="160"/>
        <w:ind w:left="284" w:hanging="284"/>
        <w:contextualSpacing w:val="0"/>
        <w:jc w:val="both"/>
      </w:pPr>
      <w:r>
        <w:t>Uczestnik zobowiązuje się do umieszczenia informacj</w:t>
      </w:r>
      <w:r w:rsidR="00FE0CFD">
        <w:t xml:space="preserve">i na swoim profilu Facebook, o </w:t>
      </w:r>
      <w:r>
        <w:t>otrzyma</w:t>
      </w:r>
      <w:r w:rsidR="00FE0CFD">
        <w:t>nym wsparciu</w:t>
      </w:r>
      <w:r>
        <w:t xml:space="preserve"> w ramach Akcji, z podaniem</w:t>
      </w:r>
      <w:r w:rsidR="00FF224E">
        <w:t xml:space="preserve"> nazwy Akcji i Organizatora.</w:t>
      </w:r>
    </w:p>
    <w:p w:rsidR="00FE0CFD" w:rsidRPr="00D4660D" w:rsidRDefault="00FE0CFD" w:rsidP="00981ACC">
      <w:pPr>
        <w:pStyle w:val="Akapitzlist"/>
        <w:numPr>
          <w:ilvl w:val="0"/>
          <w:numId w:val="11"/>
        </w:numPr>
        <w:spacing w:before="160" w:after="0"/>
        <w:ind w:left="284" w:hanging="284"/>
        <w:contextualSpacing w:val="0"/>
        <w:jc w:val="both"/>
      </w:pPr>
      <w:r>
        <w:t xml:space="preserve">Organizator zamieści dane Uczestnika objętego wsparciem na stronie </w:t>
      </w:r>
      <w:hyperlink r:id="rId12" w:history="1">
        <w:r w:rsidRPr="0064253D">
          <w:rPr>
            <w:rStyle w:val="Hipercze"/>
          </w:rPr>
          <w:t>https://www.vet-animal.pl</w:t>
        </w:r>
      </w:hyperlink>
      <w:r>
        <w:t xml:space="preserve"> oraz na profilu </w:t>
      </w:r>
      <w:hyperlink r:id="rId13" w:history="1">
        <w:r w:rsidRPr="0064253D">
          <w:rPr>
            <w:rStyle w:val="Hipercze"/>
            <w:rFonts w:cstheme="minorHAnsi"/>
          </w:rPr>
          <w:t>https://www.facebook.com/vet.animal.poland</w:t>
        </w:r>
      </w:hyperlink>
      <w:r>
        <w:rPr>
          <w:rFonts w:cstheme="minorHAnsi"/>
        </w:rPr>
        <w:t xml:space="preserve"> </w:t>
      </w:r>
    </w:p>
    <w:p w:rsidR="00D4660D" w:rsidRPr="00D4660D" w:rsidRDefault="00D4660D" w:rsidP="00D4660D">
      <w:pPr>
        <w:pStyle w:val="Akapitzlist"/>
        <w:spacing w:after="0"/>
        <w:ind w:left="284"/>
        <w:contextualSpacing w:val="0"/>
        <w:jc w:val="both"/>
        <w:rPr>
          <w:sz w:val="16"/>
          <w:szCs w:val="16"/>
        </w:rPr>
      </w:pPr>
    </w:p>
    <w:p w:rsidR="005A7E88" w:rsidRDefault="005A7E88" w:rsidP="00D4660D">
      <w:pPr>
        <w:spacing w:after="0"/>
        <w:jc w:val="center"/>
      </w:pPr>
      <w:r>
        <w:t>§ 6</w:t>
      </w:r>
    </w:p>
    <w:p w:rsidR="005A7E88" w:rsidRPr="00EC7062" w:rsidRDefault="005A7E88" w:rsidP="005A7E88">
      <w:pPr>
        <w:jc w:val="center"/>
      </w:pPr>
      <w:r>
        <w:t>Dane osobowe</w:t>
      </w:r>
    </w:p>
    <w:p w:rsidR="00D35F6E" w:rsidRDefault="001A1357" w:rsidP="00D35F6E">
      <w:pPr>
        <w:pStyle w:val="NormalnyWeb"/>
        <w:numPr>
          <w:ilvl w:val="0"/>
          <w:numId w:val="8"/>
        </w:numPr>
        <w:spacing w:before="16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F6E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5A7E88" w:rsidRPr="00D35F6E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D35F6E" w:rsidRPr="00D35F6E">
        <w:rPr>
          <w:rFonts w:asciiTheme="minorHAnsi" w:hAnsiTheme="minorHAnsi" w:cstheme="minorHAnsi"/>
          <w:sz w:val="22"/>
          <w:szCs w:val="22"/>
        </w:rPr>
        <w:t>Uczestników jest Organizator</w:t>
      </w:r>
      <w:r w:rsidR="005A7E88" w:rsidRPr="00D35F6E">
        <w:rPr>
          <w:rFonts w:asciiTheme="minorHAnsi" w:hAnsiTheme="minorHAnsi" w:cstheme="minorHAnsi"/>
          <w:sz w:val="22"/>
          <w:szCs w:val="22"/>
        </w:rPr>
        <w:t>: VET-ANIMAL</w:t>
      </w:r>
      <w:r w:rsidRPr="00D35F6E">
        <w:rPr>
          <w:rFonts w:asciiTheme="minorHAnsi" w:hAnsiTheme="minorHAnsi" w:cstheme="minorHAnsi"/>
          <w:sz w:val="22"/>
          <w:szCs w:val="22"/>
        </w:rPr>
        <w:t xml:space="preserve"> </w:t>
      </w:r>
      <w:r w:rsidR="00FE0CFD">
        <w:rPr>
          <w:rFonts w:asciiTheme="minorHAnsi" w:hAnsiTheme="minorHAnsi" w:cstheme="minorHAnsi"/>
          <w:sz w:val="22"/>
          <w:szCs w:val="22"/>
        </w:rPr>
        <w:t xml:space="preserve">sp. z o.o. </w:t>
      </w:r>
      <w:r w:rsidR="00FE0CFD">
        <w:rPr>
          <w:rFonts w:asciiTheme="minorHAnsi" w:hAnsiTheme="minorHAnsi" w:cstheme="minorHAnsi"/>
          <w:sz w:val="22"/>
          <w:szCs w:val="22"/>
        </w:rPr>
        <w:br/>
      </w:r>
      <w:r w:rsidRPr="00D35F6E">
        <w:rPr>
          <w:rFonts w:asciiTheme="minorHAnsi" w:hAnsiTheme="minorHAnsi" w:cstheme="minorHAnsi"/>
          <w:sz w:val="22"/>
          <w:szCs w:val="22"/>
        </w:rPr>
        <w:t xml:space="preserve">z siedzibą w Starogardzie Gdańskim, ul. Lubichowska 126, NIP: </w:t>
      </w:r>
      <w:r w:rsidR="00FE0CFD">
        <w:rPr>
          <w:rFonts w:asciiTheme="minorHAnsi" w:hAnsiTheme="minorHAnsi" w:cstheme="minorHAnsi"/>
          <w:sz w:val="22"/>
          <w:szCs w:val="22"/>
        </w:rPr>
        <w:t>592 228 37 82.</w:t>
      </w:r>
    </w:p>
    <w:p w:rsidR="008D0F50" w:rsidRDefault="008D0F50" w:rsidP="00D35F6E">
      <w:pPr>
        <w:pStyle w:val="NormalnyWeb"/>
        <w:numPr>
          <w:ilvl w:val="0"/>
          <w:numId w:val="8"/>
        </w:numPr>
        <w:spacing w:before="16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będą przechowywane </w:t>
      </w:r>
      <w:r w:rsidR="00FE0CFD">
        <w:rPr>
          <w:rFonts w:asciiTheme="minorHAnsi" w:hAnsiTheme="minorHAnsi" w:cstheme="minorHAnsi"/>
          <w:sz w:val="22"/>
          <w:szCs w:val="22"/>
        </w:rPr>
        <w:t xml:space="preserve">na podstawie art. 6 ust. 1 lit. a RODO, </w:t>
      </w:r>
      <w:r>
        <w:rPr>
          <w:rFonts w:asciiTheme="minorHAnsi" w:hAnsiTheme="minorHAnsi" w:cstheme="minorHAnsi"/>
          <w:sz w:val="22"/>
          <w:szCs w:val="22"/>
        </w:rPr>
        <w:t>w celu prawidłowego przeprowadzenia Akcji i wydania pakietów startowych</w:t>
      </w:r>
      <w:r w:rsidR="00FE0CF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oparciu o </w:t>
      </w:r>
      <w:r w:rsidR="00FE0CFD">
        <w:rPr>
          <w:rFonts w:asciiTheme="minorHAnsi" w:hAnsiTheme="minorHAnsi" w:cstheme="minorHAnsi"/>
          <w:sz w:val="22"/>
          <w:szCs w:val="22"/>
        </w:rPr>
        <w:t>wyrażoną przez Uczestnika zgodę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A54F7" w:rsidRPr="00981ACC" w:rsidRDefault="008D0F50" w:rsidP="00981ACC">
      <w:pPr>
        <w:pStyle w:val="NormalnyWeb"/>
        <w:numPr>
          <w:ilvl w:val="0"/>
          <w:numId w:val="8"/>
        </w:numPr>
        <w:spacing w:before="16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ma prawo do:</w:t>
      </w:r>
      <w:r w:rsidR="00D35AA2">
        <w:rPr>
          <w:rFonts w:asciiTheme="minorHAnsi" w:hAnsiTheme="minorHAnsi" w:cstheme="minorHAnsi"/>
          <w:sz w:val="22"/>
          <w:szCs w:val="22"/>
        </w:rPr>
        <w:t xml:space="preserve"> </w:t>
      </w:r>
      <w:r w:rsidRPr="00D35AA2">
        <w:rPr>
          <w:rFonts w:asciiTheme="minorHAnsi" w:hAnsiTheme="minorHAnsi" w:cstheme="minorHAnsi"/>
          <w:sz w:val="22"/>
          <w:szCs w:val="22"/>
        </w:rPr>
        <w:t>dostępu do swoich danych osobowych,</w:t>
      </w:r>
      <w:r w:rsidR="00D35AA2">
        <w:rPr>
          <w:rFonts w:asciiTheme="minorHAnsi" w:hAnsiTheme="minorHAnsi" w:cstheme="minorHAnsi"/>
          <w:sz w:val="22"/>
          <w:szCs w:val="22"/>
        </w:rPr>
        <w:t xml:space="preserve"> </w:t>
      </w:r>
      <w:r w:rsidRPr="00D35AA2">
        <w:rPr>
          <w:rFonts w:asciiTheme="minorHAnsi" w:hAnsiTheme="minorHAnsi" w:cstheme="minorHAnsi"/>
          <w:sz w:val="22"/>
          <w:szCs w:val="22"/>
        </w:rPr>
        <w:t xml:space="preserve">żądania </w:t>
      </w:r>
      <w:r w:rsidR="00D35AA2">
        <w:rPr>
          <w:rFonts w:asciiTheme="minorHAnsi" w:hAnsiTheme="minorHAnsi" w:cstheme="minorHAnsi"/>
          <w:sz w:val="22"/>
          <w:szCs w:val="22"/>
        </w:rPr>
        <w:t>ich sprostowania</w:t>
      </w:r>
      <w:r w:rsidRPr="00D35AA2">
        <w:rPr>
          <w:rFonts w:asciiTheme="minorHAnsi" w:hAnsiTheme="minorHAnsi" w:cstheme="minorHAnsi"/>
          <w:sz w:val="22"/>
          <w:szCs w:val="22"/>
        </w:rPr>
        <w:t>,</w:t>
      </w:r>
      <w:r w:rsidR="00D35AA2">
        <w:rPr>
          <w:rFonts w:asciiTheme="minorHAnsi" w:hAnsiTheme="minorHAnsi" w:cstheme="minorHAnsi"/>
          <w:sz w:val="22"/>
          <w:szCs w:val="22"/>
        </w:rPr>
        <w:t xml:space="preserve"> usunięcia i </w:t>
      </w:r>
      <w:r w:rsidR="003A54F7" w:rsidRPr="00D35AA2">
        <w:rPr>
          <w:rFonts w:asciiTheme="minorHAnsi" w:hAnsiTheme="minorHAnsi" w:cstheme="minorHAnsi"/>
          <w:sz w:val="22"/>
          <w:szCs w:val="22"/>
        </w:rPr>
        <w:t>ograniczenia przetwarzania</w:t>
      </w:r>
      <w:r w:rsidR="00D35AA2">
        <w:rPr>
          <w:rFonts w:asciiTheme="minorHAnsi" w:hAnsiTheme="minorHAnsi" w:cstheme="minorHAnsi"/>
          <w:sz w:val="22"/>
          <w:szCs w:val="22"/>
        </w:rPr>
        <w:t>,</w:t>
      </w:r>
      <w:r w:rsidR="003A54F7" w:rsidRPr="00D35AA2">
        <w:rPr>
          <w:rFonts w:asciiTheme="minorHAnsi" w:hAnsiTheme="minorHAnsi" w:cstheme="minorHAnsi"/>
          <w:sz w:val="22"/>
          <w:szCs w:val="22"/>
        </w:rPr>
        <w:t xml:space="preserve"> zgłoszenia sprzeciwu wobec przetwarzania danych ze</w:t>
      </w:r>
      <w:r w:rsidR="00D35AA2">
        <w:rPr>
          <w:rFonts w:asciiTheme="minorHAnsi" w:hAnsiTheme="minorHAnsi" w:cstheme="minorHAnsi"/>
          <w:sz w:val="22"/>
          <w:szCs w:val="22"/>
        </w:rPr>
        <w:t xml:space="preserve"> względu </w:t>
      </w:r>
      <w:r w:rsidR="00D4660D">
        <w:rPr>
          <w:rFonts w:asciiTheme="minorHAnsi" w:hAnsiTheme="minorHAnsi" w:cstheme="minorHAnsi"/>
          <w:sz w:val="22"/>
          <w:szCs w:val="22"/>
        </w:rPr>
        <w:br/>
      </w:r>
      <w:r w:rsidR="00D35AA2">
        <w:rPr>
          <w:rFonts w:asciiTheme="minorHAnsi" w:hAnsiTheme="minorHAnsi" w:cstheme="minorHAnsi"/>
          <w:sz w:val="22"/>
          <w:szCs w:val="22"/>
        </w:rPr>
        <w:t xml:space="preserve">na szczególną sytuację oraz </w:t>
      </w:r>
      <w:r w:rsidR="003A54F7" w:rsidRPr="00D35AA2">
        <w:rPr>
          <w:rFonts w:asciiTheme="minorHAnsi" w:hAnsiTheme="minorHAnsi" w:cstheme="minorHAnsi"/>
          <w:sz w:val="22"/>
          <w:szCs w:val="22"/>
        </w:rPr>
        <w:t>cofnięcia zgody na</w:t>
      </w:r>
      <w:r w:rsidR="00D35AA2">
        <w:rPr>
          <w:rFonts w:asciiTheme="minorHAnsi" w:hAnsiTheme="minorHAnsi" w:cstheme="minorHAnsi"/>
          <w:sz w:val="22"/>
          <w:szCs w:val="22"/>
        </w:rPr>
        <w:t xml:space="preserve"> przetwarzanie danych osobowych poprzez wysyłanie na adres e-mail: </w:t>
      </w:r>
      <w:hyperlink r:id="rId14" w:history="1">
        <w:r w:rsidR="00D35AA2" w:rsidRPr="0064253D">
          <w:rPr>
            <w:rStyle w:val="Hipercze"/>
            <w:rFonts w:asciiTheme="minorHAnsi" w:hAnsiTheme="minorHAnsi" w:cstheme="minorHAnsi"/>
            <w:sz w:val="22"/>
            <w:szCs w:val="22"/>
          </w:rPr>
          <w:t>info@vet-animal.pl</w:t>
        </w:r>
      </w:hyperlink>
      <w:r w:rsidR="00D35AA2">
        <w:rPr>
          <w:rFonts w:asciiTheme="minorHAnsi" w:hAnsiTheme="minorHAnsi" w:cstheme="minorHAnsi"/>
          <w:sz w:val="22"/>
          <w:szCs w:val="22"/>
        </w:rPr>
        <w:t xml:space="preserve"> wiadomości wycofującej zgodę</w:t>
      </w:r>
      <w:r w:rsidR="00981ACC">
        <w:rPr>
          <w:rFonts w:asciiTheme="minorHAnsi" w:hAnsiTheme="minorHAnsi" w:cstheme="minorHAnsi"/>
          <w:sz w:val="22"/>
          <w:szCs w:val="22"/>
        </w:rPr>
        <w:t xml:space="preserve">. Cofnięcie zgody jest równoznaczne z rezygnacją z udziału w Akcji oraz utratą prawa do uzyskania pakietu startowego. </w:t>
      </w:r>
      <w:r w:rsidR="00981ACC" w:rsidRPr="00981ACC">
        <w:rPr>
          <w:rFonts w:asciiTheme="minorHAnsi" w:hAnsiTheme="minorHAnsi" w:cstheme="minorHAnsi"/>
          <w:sz w:val="21"/>
          <w:szCs w:val="21"/>
        </w:rPr>
        <w:t>Wycofanie zgody nie wpływa na zgodność z prawem przetwarzania dokonanego przed jej cofnięciem.</w:t>
      </w:r>
    </w:p>
    <w:p w:rsidR="003A54F7" w:rsidRDefault="003A54F7" w:rsidP="003A54F7">
      <w:pPr>
        <w:pStyle w:val="Akapitzlist"/>
        <w:numPr>
          <w:ilvl w:val="0"/>
          <w:numId w:val="8"/>
        </w:numPr>
        <w:spacing w:before="16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Dane osobowe Uczestnika będą przechow</w:t>
      </w:r>
      <w:r w:rsidR="00D35AA2">
        <w:rPr>
          <w:rFonts w:eastAsia="Times New Roman" w:cstheme="minorHAnsi"/>
          <w:bCs/>
          <w:iCs/>
          <w:lang w:eastAsia="pl-PL"/>
        </w:rPr>
        <w:t xml:space="preserve">ywane przez okres trwania Akcji, </w:t>
      </w:r>
      <w:r>
        <w:rPr>
          <w:rFonts w:eastAsia="Times New Roman" w:cstheme="minorHAnsi"/>
          <w:bCs/>
          <w:iCs/>
          <w:lang w:eastAsia="pl-PL"/>
        </w:rPr>
        <w:t>okres p</w:t>
      </w:r>
      <w:r w:rsidR="00D35AA2">
        <w:rPr>
          <w:rFonts w:eastAsia="Times New Roman" w:cstheme="minorHAnsi"/>
          <w:bCs/>
          <w:iCs/>
          <w:lang w:eastAsia="pl-PL"/>
        </w:rPr>
        <w:t>rzedawnienia roszczeń cywilnych</w:t>
      </w:r>
      <w:r>
        <w:rPr>
          <w:rFonts w:eastAsia="Times New Roman" w:cstheme="minorHAnsi"/>
          <w:bCs/>
          <w:iCs/>
          <w:lang w:eastAsia="pl-PL"/>
        </w:rPr>
        <w:t xml:space="preserve"> oraz przez okres wymagany przepisami powszechnie obowiązującymi.</w:t>
      </w:r>
    </w:p>
    <w:p w:rsidR="003A54F7" w:rsidRPr="00981ACC" w:rsidRDefault="003A54F7" w:rsidP="00CD7EAB">
      <w:pPr>
        <w:pStyle w:val="NormalnyWeb"/>
        <w:numPr>
          <w:ilvl w:val="0"/>
          <w:numId w:val="8"/>
        </w:numPr>
        <w:spacing w:before="16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1ACC">
        <w:rPr>
          <w:rFonts w:asciiTheme="minorHAnsi" w:hAnsiTheme="minorHAnsi" w:cstheme="minorHAnsi"/>
          <w:sz w:val="22"/>
          <w:szCs w:val="22"/>
        </w:rPr>
        <w:t>U</w:t>
      </w:r>
      <w:r w:rsidR="00C3019D" w:rsidRPr="00981ACC">
        <w:rPr>
          <w:rFonts w:asciiTheme="minorHAnsi" w:hAnsiTheme="minorHAnsi" w:cstheme="minorHAnsi"/>
          <w:sz w:val="22"/>
          <w:szCs w:val="22"/>
        </w:rPr>
        <w:t>czestnikowi prz</w:t>
      </w:r>
      <w:r w:rsidR="00981ACC">
        <w:rPr>
          <w:rFonts w:asciiTheme="minorHAnsi" w:hAnsiTheme="minorHAnsi" w:cstheme="minorHAnsi"/>
          <w:sz w:val="22"/>
          <w:szCs w:val="22"/>
        </w:rPr>
        <w:t>ysługuje prawo wniesienia skargi</w:t>
      </w:r>
      <w:r w:rsidR="00C3019D" w:rsidRPr="00981ACC">
        <w:rPr>
          <w:rFonts w:asciiTheme="minorHAnsi" w:hAnsiTheme="minorHAnsi" w:cstheme="minorHAnsi"/>
          <w:sz w:val="22"/>
          <w:szCs w:val="22"/>
        </w:rPr>
        <w:t xml:space="preserve"> do organu nadzorczego zajmującego się ochroną danych osobowych, tj. Prezesa Urzędu Ochrony Danych Osobowych.</w:t>
      </w:r>
    </w:p>
    <w:p w:rsidR="00FC3182" w:rsidRPr="00981ACC" w:rsidRDefault="002037FB" w:rsidP="00981ACC">
      <w:pPr>
        <w:pStyle w:val="NormalnyWeb"/>
        <w:numPr>
          <w:ilvl w:val="0"/>
          <w:numId w:val="8"/>
        </w:numPr>
        <w:spacing w:before="16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dobrowolne. Niepodanie danych osobowych uniemożliwi jednak wzięcie udziału w Akcji.</w:t>
      </w:r>
    </w:p>
    <w:p w:rsidR="001A1357" w:rsidRDefault="001A1357" w:rsidP="00981ACC">
      <w:pPr>
        <w:spacing w:after="0"/>
        <w:jc w:val="center"/>
      </w:pPr>
      <w:r>
        <w:t>§ 7</w:t>
      </w:r>
    </w:p>
    <w:p w:rsidR="001A1357" w:rsidRPr="00EC7062" w:rsidRDefault="001A1357" w:rsidP="00D35F6E">
      <w:pPr>
        <w:ind w:left="284" w:hanging="284"/>
        <w:jc w:val="center"/>
      </w:pPr>
      <w:r>
        <w:t>Postanowienia końcowe</w:t>
      </w:r>
    </w:p>
    <w:p w:rsidR="00D35F6E" w:rsidRDefault="001A1357" w:rsidP="00D4660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</w:rPr>
      </w:pPr>
      <w:r w:rsidRPr="001A1357">
        <w:rPr>
          <w:rFonts w:cstheme="minorHAnsi"/>
        </w:rPr>
        <w:t>R</w:t>
      </w:r>
      <w:r>
        <w:rPr>
          <w:rFonts w:cstheme="minorHAnsi"/>
        </w:rPr>
        <w:t xml:space="preserve">egulamin Akcji dostępny jest </w:t>
      </w:r>
      <w:r w:rsidR="00C66891">
        <w:rPr>
          <w:rFonts w:cstheme="minorHAnsi"/>
        </w:rPr>
        <w:t xml:space="preserve">w siedzibie oraz </w:t>
      </w:r>
      <w:r>
        <w:rPr>
          <w:rFonts w:cstheme="minorHAnsi"/>
        </w:rPr>
        <w:t xml:space="preserve">na </w:t>
      </w:r>
      <w:r w:rsidR="00C66891">
        <w:rPr>
          <w:rFonts w:cstheme="minorHAnsi"/>
        </w:rPr>
        <w:t xml:space="preserve">profilu Organizatora </w:t>
      </w:r>
      <w:r w:rsidR="00C66891" w:rsidRPr="00C66891">
        <w:rPr>
          <w:rFonts w:cstheme="minorHAnsi"/>
        </w:rPr>
        <w:t>https://www.facebook.com/vet.animal.poland</w:t>
      </w:r>
      <w:r w:rsidR="00C66891">
        <w:rPr>
          <w:rFonts w:cstheme="minorHAnsi"/>
        </w:rPr>
        <w:t xml:space="preserve"> </w:t>
      </w:r>
      <w:r>
        <w:rPr>
          <w:rFonts w:cstheme="minorHAnsi"/>
        </w:rPr>
        <w:t>przez cały okres trwania Akcji.</w:t>
      </w:r>
    </w:p>
    <w:p w:rsidR="001A1357" w:rsidRPr="00275809" w:rsidRDefault="001A1357" w:rsidP="00D4660D">
      <w:pPr>
        <w:pStyle w:val="Akapitzlist"/>
        <w:spacing w:line="276" w:lineRule="auto"/>
        <w:ind w:left="284"/>
        <w:jc w:val="both"/>
        <w:rPr>
          <w:rFonts w:cstheme="minorHAnsi"/>
        </w:rPr>
      </w:pPr>
      <w:r w:rsidRPr="00275809">
        <w:rPr>
          <w:rFonts w:cstheme="minorHAnsi"/>
        </w:rPr>
        <w:t xml:space="preserve">Organizator nie ponosi odpowiedzialności za ewentualne problemy techniczne, mające wpływ </w:t>
      </w:r>
      <w:r w:rsidR="00D4660D">
        <w:rPr>
          <w:rFonts w:cstheme="minorHAnsi"/>
        </w:rPr>
        <w:br/>
      </w:r>
      <w:r w:rsidRPr="00275809">
        <w:rPr>
          <w:rFonts w:cstheme="minorHAnsi"/>
        </w:rPr>
        <w:t>na wypełnienie warunków uczestnictwa w Akcji.</w:t>
      </w:r>
    </w:p>
    <w:p w:rsidR="001A1357" w:rsidRDefault="001A1357" w:rsidP="00D4660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Wszelkie informacje dotyczące Akcji umieszczone w </w:t>
      </w:r>
      <w:r w:rsidR="003F51FF">
        <w:rPr>
          <w:rFonts w:cstheme="minorHAnsi"/>
        </w:rPr>
        <w:t xml:space="preserve">jakichkolwiek </w:t>
      </w:r>
      <w:r>
        <w:rPr>
          <w:rFonts w:cstheme="minorHAnsi"/>
        </w:rPr>
        <w:t xml:space="preserve">materiałach promocyjnych </w:t>
      </w:r>
      <w:r w:rsidR="00D4660D">
        <w:rPr>
          <w:rFonts w:cstheme="minorHAnsi"/>
        </w:rPr>
        <w:br/>
      </w:r>
      <w:r>
        <w:rPr>
          <w:rFonts w:cstheme="minorHAnsi"/>
        </w:rPr>
        <w:t xml:space="preserve">i reklamowych, mają charakter pomocniczy. Zakres uprawnień </w:t>
      </w:r>
      <w:r w:rsidR="00712EF3">
        <w:rPr>
          <w:rFonts w:cstheme="minorHAnsi"/>
        </w:rPr>
        <w:t xml:space="preserve">Uczestników i Organizatora regulowany </w:t>
      </w:r>
      <w:r w:rsidR="003F51FF">
        <w:rPr>
          <w:rFonts w:cstheme="minorHAnsi"/>
        </w:rPr>
        <w:t xml:space="preserve">i oceniany </w:t>
      </w:r>
      <w:r w:rsidR="00712EF3">
        <w:rPr>
          <w:rFonts w:cstheme="minorHAnsi"/>
        </w:rPr>
        <w:t xml:space="preserve">jest na podstawie </w:t>
      </w:r>
      <w:r w:rsidR="003F51FF">
        <w:rPr>
          <w:rFonts w:cstheme="minorHAnsi"/>
        </w:rPr>
        <w:t xml:space="preserve">postanowień </w:t>
      </w:r>
      <w:r w:rsidR="00712EF3">
        <w:rPr>
          <w:rFonts w:cstheme="minorHAnsi"/>
        </w:rPr>
        <w:t>niniejszego Regulaminu.</w:t>
      </w:r>
    </w:p>
    <w:p w:rsidR="00712EF3" w:rsidRDefault="00712EF3" w:rsidP="00D4660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Organizator zastrzega sobie prawo zmiany Regulaminu, o ile zmiany nie wpłyną na pogorszenie warunków uczestnictwa w Akcji</w:t>
      </w:r>
      <w:r w:rsidR="003F51FF">
        <w:rPr>
          <w:rFonts w:cstheme="minorHAnsi"/>
        </w:rPr>
        <w:t xml:space="preserve"> w stosunku do Uczestników</w:t>
      </w:r>
      <w:r>
        <w:rPr>
          <w:rFonts w:cstheme="minorHAnsi"/>
        </w:rPr>
        <w:t xml:space="preserve">. Zmiany wchodzą w życie z dniem ich opublikowania na </w:t>
      </w:r>
      <w:r w:rsidR="000C5403">
        <w:rPr>
          <w:rFonts w:cstheme="minorHAnsi"/>
        </w:rPr>
        <w:t xml:space="preserve">profilu </w:t>
      </w:r>
      <w:hyperlink r:id="rId15" w:history="1">
        <w:r w:rsidR="00D4660D" w:rsidRPr="0064253D">
          <w:rPr>
            <w:rStyle w:val="Hipercze"/>
            <w:rFonts w:cstheme="minorHAnsi"/>
          </w:rPr>
          <w:t>https://www.facebook.com/vet.animal.poland</w:t>
        </w:r>
      </w:hyperlink>
      <w:r w:rsidR="00D4660D">
        <w:rPr>
          <w:rFonts w:cstheme="minorHAnsi"/>
        </w:rPr>
        <w:t xml:space="preserve"> </w:t>
      </w:r>
    </w:p>
    <w:p w:rsidR="003F51FF" w:rsidRDefault="003F51FF" w:rsidP="00D4660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</w:t>
      </w:r>
      <w:r w:rsidR="00C66891">
        <w:rPr>
          <w:rFonts w:cstheme="minorHAnsi"/>
        </w:rPr>
        <w:t>o</w:t>
      </w:r>
      <w:r>
        <w:rPr>
          <w:rFonts w:cstheme="minorHAnsi"/>
        </w:rPr>
        <w:t xml:space="preserve"> wszelkich spraw</w:t>
      </w:r>
      <w:r w:rsidR="00C66891">
        <w:rPr>
          <w:rFonts w:cstheme="minorHAnsi"/>
        </w:rPr>
        <w:t xml:space="preserve"> związanych z Akcją i Regulaminem stosuje się przepisy prawa polskiego.</w:t>
      </w:r>
    </w:p>
    <w:p w:rsidR="00C66891" w:rsidRDefault="00C66891" w:rsidP="00D4660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Wszelkie informacje o przebiegu Akcji będą publikowane na profilu Organizatora </w:t>
      </w:r>
      <w:hyperlink r:id="rId16" w:history="1">
        <w:r w:rsidR="00D4660D" w:rsidRPr="0064253D">
          <w:rPr>
            <w:rStyle w:val="Hipercze"/>
            <w:rFonts w:cstheme="minorHAnsi"/>
          </w:rPr>
          <w:t>https://www.facebook.com/vet.animal.poland</w:t>
        </w:r>
      </w:hyperlink>
      <w:r w:rsidR="00D4660D">
        <w:rPr>
          <w:rFonts w:cstheme="minorHAnsi"/>
        </w:rPr>
        <w:t xml:space="preserve"> </w:t>
      </w:r>
    </w:p>
    <w:p w:rsidR="00EA041D" w:rsidRPr="00D4660D" w:rsidRDefault="00A74575" w:rsidP="002966D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4660D">
        <w:rPr>
          <w:rFonts w:cstheme="minorHAnsi"/>
        </w:rPr>
        <w:t xml:space="preserve">Regulamin wchodzi w życie z dniem ogłoszenia Akcji na profilu </w:t>
      </w:r>
      <w:hyperlink r:id="rId17" w:history="1">
        <w:r w:rsidR="00D4660D" w:rsidRPr="00D4660D">
          <w:rPr>
            <w:rStyle w:val="Hipercze"/>
            <w:rFonts w:cstheme="minorHAnsi"/>
          </w:rPr>
          <w:t>https://www.facebook.com/vet.animal.poland</w:t>
        </w:r>
      </w:hyperlink>
      <w:r w:rsidR="00D4660D" w:rsidRPr="00D4660D">
        <w:rPr>
          <w:rFonts w:cstheme="minorHAnsi"/>
        </w:rPr>
        <w:t xml:space="preserve"> </w:t>
      </w:r>
    </w:p>
    <w:sectPr w:rsidR="00EA041D" w:rsidRPr="00D4660D" w:rsidSect="00D4660D">
      <w:footerReference w:type="default" r:id="rId18"/>
      <w:pgSz w:w="11906" w:h="16838"/>
      <w:pgMar w:top="56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5C" w:rsidRDefault="0046755C" w:rsidP="008F32D9">
      <w:pPr>
        <w:spacing w:after="0" w:line="240" w:lineRule="auto"/>
      </w:pPr>
      <w:r>
        <w:separator/>
      </w:r>
    </w:p>
  </w:endnote>
  <w:endnote w:type="continuationSeparator" w:id="0">
    <w:p w:rsidR="0046755C" w:rsidRDefault="0046755C" w:rsidP="008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162772"/>
      <w:docPartObj>
        <w:docPartGallery w:val="Page Numbers (Bottom of Page)"/>
        <w:docPartUnique/>
      </w:docPartObj>
    </w:sdtPr>
    <w:sdtEndPr/>
    <w:sdtContent>
      <w:p w:rsidR="008F32D9" w:rsidRDefault="008F3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03">
          <w:rPr>
            <w:noProof/>
          </w:rPr>
          <w:t>2</w:t>
        </w:r>
        <w:r>
          <w:fldChar w:fldCharType="end"/>
        </w:r>
      </w:p>
    </w:sdtContent>
  </w:sdt>
  <w:p w:rsidR="008F32D9" w:rsidRDefault="008F3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5C" w:rsidRDefault="0046755C" w:rsidP="008F32D9">
      <w:pPr>
        <w:spacing w:after="0" w:line="240" w:lineRule="auto"/>
      </w:pPr>
      <w:r>
        <w:separator/>
      </w:r>
    </w:p>
  </w:footnote>
  <w:footnote w:type="continuationSeparator" w:id="0">
    <w:p w:rsidR="0046755C" w:rsidRDefault="0046755C" w:rsidP="008F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5237"/>
    <w:multiLevelType w:val="hybridMultilevel"/>
    <w:tmpl w:val="3FE0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7A6"/>
    <w:multiLevelType w:val="hybridMultilevel"/>
    <w:tmpl w:val="FFF4BC8E"/>
    <w:lvl w:ilvl="0" w:tplc="5EFA1D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7819"/>
    <w:multiLevelType w:val="hybridMultilevel"/>
    <w:tmpl w:val="D226B1C0"/>
    <w:lvl w:ilvl="0" w:tplc="30406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346715"/>
    <w:multiLevelType w:val="hybridMultilevel"/>
    <w:tmpl w:val="BA689D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966866"/>
    <w:multiLevelType w:val="hybridMultilevel"/>
    <w:tmpl w:val="25E2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5924"/>
    <w:multiLevelType w:val="hybridMultilevel"/>
    <w:tmpl w:val="AB5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5918"/>
    <w:multiLevelType w:val="hybridMultilevel"/>
    <w:tmpl w:val="0B6C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A0711"/>
    <w:multiLevelType w:val="hybridMultilevel"/>
    <w:tmpl w:val="722A3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556"/>
    <w:multiLevelType w:val="hybridMultilevel"/>
    <w:tmpl w:val="508C6E2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8F421E"/>
    <w:multiLevelType w:val="hybridMultilevel"/>
    <w:tmpl w:val="3FE0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5446"/>
    <w:multiLevelType w:val="hybridMultilevel"/>
    <w:tmpl w:val="030A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522F"/>
    <w:multiLevelType w:val="hybridMultilevel"/>
    <w:tmpl w:val="2386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7486C"/>
    <w:multiLevelType w:val="hybridMultilevel"/>
    <w:tmpl w:val="AB5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50C26"/>
    <w:multiLevelType w:val="hybridMultilevel"/>
    <w:tmpl w:val="BCE66618"/>
    <w:lvl w:ilvl="0" w:tplc="2EA4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78"/>
    <w:rsid w:val="00001099"/>
    <w:rsid w:val="000C5403"/>
    <w:rsid w:val="00120103"/>
    <w:rsid w:val="001A1357"/>
    <w:rsid w:val="002037FB"/>
    <w:rsid w:val="00275809"/>
    <w:rsid w:val="003A54F7"/>
    <w:rsid w:val="003F51FF"/>
    <w:rsid w:val="004403CB"/>
    <w:rsid w:val="00456567"/>
    <w:rsid w:val="0046755C"/>
    <w:rsid w:val="004B63C2"/>
    <w:rsid w:val="004B6AA6"/>
    <w:rsid w:val="005802EA"/>
    <w:rsid w:val="00591321"/>
    <w:rsid w:val="005A7E88"/>
    <w:rsid w:val="005F068C"/>
    <w:rsid w:val="00712EF3"/>
    <w:rsid w:val="00721DC8"/>
    <w:rsid w:val="007E1C0F"/>
    <w:rsid w:val="007F33F2"/>
    <w:rsid w:val="008D0F50"/>
    <w:rsid w:val="008F23B9"/>
    <w:rsid w:val="008F32D9"/>
    <w:rsid w:val="00981ACC"/>
    <w:rsid w:val="009B4195"/>
    <w:rsid w:val="009D14AE"/>
    <w:rsid w:val="00A74575"/>
    <w:rsid w:val="00A979C6"/>
    <w:rsid w:val="00B20C23"/>
    <w:rsid w:val="00B3657F"/>
    <w:rsid w:val="00C15092"/>
    <w:rsid w:val="00C3019D"/>
    <w:rsid w:val="00C66891"/>
    <w:rsid w:val="00CD69F0"/>
    <w:rsid w:val="00D35AA2"/>
    <w:rsid w:val="00D35F6E"/>
    <w:rsid w:val="00D4660D"/>
    <w:rsid w:val="00EA041D"/>
    <w:rsid w:val="00EC7062"/>
    <w:rsid w:val="00FC3182"/>
    <w:rsid w:val="00FE0CFD"/>
    <w:rsid w:val="00FF224E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B9D9D6-B28E-4C7B-BD39-42A24E2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4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135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5F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F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2D9"/>
  </w:style>
  <w:style w:type="paragraph" w:styleId="Stopka">
    <w:name w:val="footer"/>
    <w:basedOn w:val="Normalny"/>
    <w:link w:val="StopkaZnak"/>
    <w:uiPriority w:val="99"/>
    <w:unhideWhenUsed/>
    <w:rsid w:val="008F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@centrumzdrowiagolebi.pl" TargetMode="External"/><Relationship Id="rId13" Type="http://schemas.openxmlformats.org/officeDocument/2006/relationships/hyperlink" Target="https://www.facebook.com/vet.animal.polan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vet-animal.pl" TargetMode="External"/><Relationship Id="rId17" Type="http://schemas.openxmlformats.org/officeDocument/2006/relationships/hyperlink" Target="https://www.facebook.com/vet.animal.pol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vet.animal.polan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inet@centrumzdrowiagoleb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et.animal.poland" TargetMode="External"/><Relationship Id="rId10" Type="http://schemas.openxmlformats.org/officeDocument/2006/relationships/hyperlink" Target="https://www.facebook.com/vet.animal.polan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t.animal.poland" TargetMode="External"/><Relationship Id="rId14" Type="http://schemas.openxmlformats.org/officeDocument/2006/relationships/hyperlink" Target="mailto:info@vet-anim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 Joanna</dc:creator>
  <cp:keywords/>
  <dc:description/>
  <cp:lastModifiedBy>Marcin Raczyński</cp:lastModifiedBy>
  <cp:revision>4</cp:revision>
  <dcterms:created xsi:type="dcterms:W3CDTF">2022-02-16T12:07:00Z</dcterms:created>
  <dcterms:modified xsi:type="dcterms:W3CDTF">2022-04-07T10:22:00Z</dcterms:modified>
</cp:coreProperties>
</file>